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99" w:rsidRDefault="00797299" w:rsidP="00797299">
      <w:pPr>
        <w:pStyle w:val="Header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-929640</wp:posOffset>
            </wp:positionV>
            <wp:extent cx="1143000" cy="828675"/>
            <wp:effectExtent l="19050" t="0" r="0" b="0"/>
            <wp:wrapSquare wrapText="bothSides"/>
            <wp:docPr id="5" name="Picture 1" descr="\\SERVEURCOFIDES\Public\Documents SIAD\Images SIAD\logo SIAD\logo_SIAD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\\SERVEURCOFIDES\Public\Documents SIAD\Images SIAD\logo SIAD\logo_SIAD_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299">
        <w:rPr>
          <w:b/>
          <w:sz w:val="28"/>
        </w:rPr>
        <w:t>FICHE DE SUIVI BINOME</w:t>
      </w:r>
    </w:p>
    <w:p w:rsidR="00F03222" w:rsidRDefault="00F03222">
      <w:pPr>
        <w:rPr>
          <w:rFonts w:asciiTheme="minorHAnsi" w:hAnsiTheme="minorHAnsi"/>
          <w:sz w:val="24"/>
        </w:rPr>
      </w:pPr>
    </w:p>
    <w:tbl>
      <w:tblPr>
        <w:tblpPr w:leftFromText="141" w:rightFromText="141" w:vertAnchor="text" w:horzAnchor="margin" w:tblpY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6734"/>
      </w:tblGrid>
      <w:tr w:rsidR="00F03222" w:rsidRPr="00F03222" w:rsidTr="004F55C6">
        <w:trPr>
          <w:trHeight w:val="510"/>
        </w:trPr>
        <w:tc>
          <w:tcPr>
            <w:tcW w:w="1375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</w:tcPr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  <w:b/>
                <w:szCs w:val="24"/>
              </w:rPr>
            </w:pPr>
            <w:r w:rsidRPr="00797299">
              <w:rPr>
                <w:rFonts w:asciiTheme="minorHAnsi" w:hAnsiTheme="minorHAnsi"/>
                <w:b/>
                <w:szCs w:val="24"/>
              </w:rPr>
              <w:t>Porteur de projet</w:t>
            </w:r>
          </w:p>
        </w:tc>
        <w:tc>
          <w:tcPr>
            <w:tcW w:w="36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222" w:rsidRPr="00797299" w:rsidRDefault="00F03222" w:rsidP="004F55C6">
            <w:pPr>
              <w:spacing w:before="60" w:after="60"/>
              <w:rPr>
                <w:rFonts w:asciiTheme="minorHAnsi" w:hAnsiTheme="minorHAnsi" w:cs="Arial"/>
                <w:i/>
                <w:szCs w:val="24"/>
              </w:rPr>
            </w:pPr>
            <w:r w:rsidRPr="00797299">
              <w:rPr>
                <w:rFonts w:asciiTheme="minorHAnsi" w:hAnsiTheme="minorHAnsi" w:cs="Arial"/>
                <w:i/>
                <w:szCs w:val="24"/>
              </w:rPr>
              <w:t xml:space="preserve">Nom, prénom : </w:t>
            </w:r>
          </w:p>
        </w:tc>
      </w:tr>
      <w:tr w:rsidR="00F03222" w:rsidRPr="00F03222" w:rsidTr="004F55C6">
        <w:trPr>
          <w:trHeight w:val="510"/>
        </w:trPr>
        <w:tc>
          <w:tcPr>
            <w:tcW w:w="1375" w:type="pct"/>
            <w:tcBorders>
              <w:right w:val="single" w:sz="4" w:space="0" w:color="auto"/>
            </w:tcBorders>
            <w:shd w:val="clear" w:color="auto" w:fill="4BACC6" w:themeFill="accent5"/>
          </w:tcPr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  <w:b/>
                <w:szCs w:val="24"/>
              </w:rPr>
            </w:pPr>
            <w:r w:rsidRPr="00797299">
              <w:rPr>
                <w:rFonts w:asciiTheme="minorHAnsi" w:hAnsiTheme="minorHAnsi"/>
                <w:b/>
                <w:szCs w:val="24"/>
              </w:rPr>
              <w:t>Accompagnateur </w:t>
            </w:r>
          </w:p>
        </w:tc>
        <w:tc>
          <w:tcPr>
            <w:tcW w:w="36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  <w:i/>
                <w:szCs w:val="24"/>
              </w:rPr>
            </w:pPr>
            <w:r w:rsidRPr="00797299">
              <w:rPr>
                <w:rFonts w:asciiTheme="minorHAnsi" w:hAnsiTheme="minorHAnsi"/>
                <w:i/>
                <w:szCs w:val="24"/>
              </w:rPr>
              <w:t xml:space="preserve">Nom, prénom : </w:t>
            </w:r>
          </w:p>
        </w:tc>
      </w:tr>
      <w:tr w:rsidR="00F03222" w:rsidRPr="00F03222" w:rsidTr="004F55C6">
        <w:trPr>
          <w:trHeight w:val="510"/>
        </w:trPr>
        <w:tc>
          <w:tcPr>
            <w:tcW w:w="1375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</w:tcPr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  <w:b/>
                <w:szCs w:val="24"/>
              </w:rPr>
            </w:pPr>
            <w:r w:rsidRPr="00797299">
              <w:rPr>
                <w:rFonts w:asciiTheme="minorHAnsi" w:hAnsiTheme="minorHAnsi"/>
                <w:b/>
                <w:szCs w:val="24"/>
              </w:rPr>
              <w:t xml:space="preserve">Titre du projet </w:t>
            </w:r>
          </w:p>
        </w:tc>
        <w:tc>
          <w:tcPr>
            <w:tcW w:w="36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  <w:szCs w:val="24"/>
              </w:rPr>
            </w:pPr>
          </w:p>
        </w:tc>
      </w:tr>
    </w:tbl>
    <w:p w:rsidR="00F03222" w:rsidRDefault="00F03222">
      <w:pPr>
        <w:rPr>
          <w:rFonts w:asciiTheme="minorHAnsi" w:hAnsiTheme="minorHAnsi"/>
          <w:sz w:val="24"/>
        </w:rPr>
      </w:pPr>
    </w:p>
    <w:p w:rsidR="00F03222" w:rsidRPr="00F03222" w:rsidRDefault="00F03222">
      <w:pPr>
        <w:rPr>
          <w:rFonts w:asciiTheme="minorHAnsi" w:hAnsiTheme="minorHAnsi"/>
          <w:sz w:val="24"/>
          <w:shd w:val="clear" w:color="auto" w:fill="DAEEF3" w:themeFill="accent5" w:themeFillTint="33"/>
        </w:rPr>
      </w:pPr>
      <w:r w:rsidRPr="00F03222">
        <w:rPr>
          <w:rFonts w:asciiTheme="minorHAnsi" w:hAnsiTheme="minorHAnsi"/>
          <w:sz w:val="24"/>
        </w:rPr>
        <w:t xml:space="preserve">Date de la rencontre : </w:t>
      </w:r>
      <w:r w:rsidRPr="00F03222">
        <w:rPr>
          <w:rFonts w:asciiTheme="minorHAnsi" w:hAnsiTheme="minorHAnsi"/>
          <w:sz w:val="24"/>
          <w:shd w:val="clear" w:color="auto" w:fill="DAEEF3" w:themeFill="accent5" w:themeFillTint="33"/>
        </w:rPr>
        <w:tab/>
      </w:r>
      <w:r w:rsidRPr="00F03222">
        <w:rPr>
          <w:rFonts w:asciiTheme="minorHAnsi" w:hAnsiTheme="minorHAnsi"/>
          <w:sz w:val="24"/>
          <w:shd w:val="clear" w:color="auto" w:fill="DAEEF3" w:themeFill="accent5" w:themeFillTint="33"/>
        </w:rPr>
        <w:tab/>
      </w:r>
      <w:r w:rsidRPr="00F03222">
        <w:rPr>
          <w:rFonts w:asciiTheme="minorHAnsi" w:hAnsiTheme="minorHAnsi"/>
          <w:sz w:val="24"/>
          <w:shd w:val="clear" w:color="auto" w:fill="DAEEF3" w:themeFill="accent5" w:themeFillTint="33"/>
        </w:rPr>
        <w:tab/>
      </w:r>
    </w:p>
    <w:p w:rsidR="00F24D6A" w:rsidRPr="00F03222" w:rsidRDefault="00F03222">
      <w:pPr>
        <w:rPr>
          <w:rFonts w:asciiTheme="minorHAnsi" w:hAnsiTheme="minorHAnsi"/>
          <w:sz w:val="24"/>
          <w:shd w:val="clear" w:color="auto" w:fill="DAEEF3" w:themeFill="accent5" w:themeFillTint="33"/>
        </w:rPr>
      </w:pPr>
      <w:r w:rsidRPr="00F03222">
        <w:rPr>
          <w:rFonts w:asciiTheme="minorHAnsi" w:hAnsiTheme="minorHAnsi"/>
          <w:sz w:val="24"/>
        </w:rPr>
        <w:t xml:space="preserve">Lieu : </w:t>
      </w:r>
      <w:r w:rsidRPr="00F03222">
        <w:rPr>
          <w:rFonts w:asciiTheme="minorHAnsi" w:hAnsiTheme="minorHAnsi"/>
          <w:sz w:val="24"/>
          <w:shd w:val="clear" w:color="auto" w:fill="DAEEF3" w:themeFill="accent5" w:themeFillTint="33"/>
        </w:rPr>
        <w:tab/>
      </w:r>
      <w:r w:rsidRPr="00F03222">
        <w:rPr>
          <w:rFonts w:asciiTheme="minorHAnsi" w:hAnsiTheme="minorHAnsi"/>
          <w:sz w:val="24"/>
          <w:shd w:val="clear" w:color="auto" w:fill="DAEEF3" w:themeFill="accent5" w:themeFillTint="33"/>
        </w:rPr>
        <w:tab/>
      </w:r>
      <w:r w:rsidRPr="00F03222">
        <w:rPr>
          <w:rFonts w:asciiTheme="minorHAnsi" w:hAnsiTheme="minorHAnsi"/>
          <w:sz w:val="24"/>
          <w:shd w:val="clear" w:color="auto" w:fill="DAEEF3" w:themeFill="accent5" w:themeFillTint="33"/>
        </w:rPr>
        <w:tab/>
      </w:r>
    </w:p>
    <w:p w:rsidR="00F03222" w:rsidRDefault="00F03222">
      <w:pPr>
        <w:rPr>
          <w:shd w:val="clear" w:color="auto" w:fill="DAEEF3" w:themeFill="accent5" w:themeFillTint="33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8"/>
        <w:gridCol w:w="6600"/>
      </w:tblGrid>
      <w:tr w:rsidR="00F03222" w:rsidRPr="00F03222" w:rsidTr="00E9521A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3222" w:rsidRPr="00797299" w:rsidRDefault="00F03222" w:rsidP="004F55C6">
            <w:pPr>
              <w:jc w:val="center"/>
              <w:rPr>
                <w:rFonts w:asciiTheme="minorHAnsi" w:hAnsiTheme="minorHAnsi"/>
                <w:b/>
              </w:rPr>
            </w:pPr>
            <w:r w:rsidRPr="00F8513F">
              <w:rPr>
                <w:rFonts w:asciiTheme="minorHAnsi" w:hAnsiTheme="minorHAnsi"/>
                <w:b/>
              </w:rPr>
              <w:t>BILAN DE L’ENTRETIE</w:t>
            </w:r>
            <w:r w:rsidR="00B87DCF">
              <w:rPr>
                <w:rFonts w:asciiTheme="minorHAnsi" w:hAnsiTheme="minorHAnsi"/>
                <w:b/>
              </w:rPr>
              <w:t>N</w:t>
            </w:r>
          </w:p>
        </w:tc>
      </w:tr>
      <w:tr w:rsidR="00F03222" w:rsidRPr="00F03222" w:rsidTr="00E9521A">
        <w:trPr>
          <w:trHeight w:val="510"/>
          <w:jc w:val="center"/>
        </w:trPr>
        <w:tc>
          <w:tcPr>
            <w:tcW w:w="144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3222" w:rsidRPr="00797299" w:rsidRDefault="00797299" w:rsidP="00797299">
            <w:pPr>
              <w:spacing w:before="60" w:after="60"/>
              <w:rPr>
                <w:rFonts w:asciiTheme="minorHAnsi" w:hAnsiTheme="minorHAnsi"/>
                <w:b/>
              </w:rPr>
            </w:pPr>
            <w:r w:rsidRPr="00797299">
              <w:rPr>
                <w:rFonts w:asciiTheme="minorHAnsi" w:hAnsiTheme="minorHAnsi"/>
                <w:b/>
              </w:rPr>
              <w:t xml:space="preserve">Ce qu’il s’est passé depuis la dernière rencontre : </w:t>
            </w:r>
          </w:p>
        </w:tc>
        <w:tc>
          <w:tcPr>
            <w:tcW w:w="3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797299" w:rsidRPr="00797299" w:rsidRDefault="00797299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797299" w:rsidRPr="00F03222" w:rsidTr="00E9521A">
        <w:trPr>
          <w:trHeight w:val="510"/>
          <w:jc w:val="center"/>
        </w:trPr>
        <w:tc>
          <w:tcPr>
            <w:tcW w:w="144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97299" w:rsidRPr="00797299" w:rsidRDefault="00797299" w:rsidP="00797299">
            <w:pPr>
              <w:spacing w:before="60" w:after="60"/>
              <w:rPr>
                <w:rFonts w:asciiTheme="minorHAnsi" w:hAnsiTheme="minorHAnsi"/>
                <w:b/>
              </w:rPr>
            </w:pPr>
            <w:r w:rsidRPr="00797299">
              <w:rPr>
                <w:rFonts w:asciiTheme="minorHAnsi" w:hAnsiTheme="minorHAnsi"/>
                <w:b/>
              </w:rPr>
              <w:t xml:space="preserve">Points à aborder durant l’entretien : </w:t>
            </w:r>
          </w:p>
        </w:tc>
        <w:tc>
          <w:tcPr>
            <w:tcW w:w="3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299" w:rsidRPr="00797299" w:rsidRDefault="00797299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797299" w:rsidRPr="00797299" w:rsidRDefault="00797299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797299" w:rsidRPr="00797299" w:rsidRDefault="00797299" w:rsidP="004F55C6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03222" w:rsidRPr="00F03222" w:rsidTr="00E9521A">
        <w:trPr>
          <w:trHeight w:val="510"/>
          <w:jc w:val="center"/>
        </w:trPr>
        <w:tc>
          <w:tcPr>
            <w:tcW w:w="144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3222" w:rsidRPr="00797299" w:rsidRDefault="00F03222" w:rsidP="004F55C6">
            <w:pPr>
              <w:rPr>
                <w:rFonts w:asciiTheme="minorHAnsi" w:hAnsiTheme="minorHAnsi"/>
                <w:b/>
              </w:rPr>
            </w:pPr>
            <w:r w:rsidRPr="00797299">
              <w:rPr>
                <w:rFonts w:asciiTheme="minorHAnsi" w:hAnsiTheme="minorHAnsi"/>
                <w:b/>
              </w:rPr>
              <w:t>P</w:t>
            </w:r>
            <w:r w:rsidRPr="00797299">
              <w:rPr>
                <w:rFonts w:asciiTheme="minorHAnsi" w:hAnsiTheme="minorHAnsi"/>
                <w:b/>
              </w:rPr>
              <w:t>rincipales observations</w:t>
            </w:r>
            <w:r w:rsidR="00797299" w:rsidRPr="00797299">
              <w:rPr>
                <w:rFonts w:asciiTheme="minorHAnsi" w:hAnsiTheme="minorHAnsi"/>
                <w:b/>
              </w:rPr>
              <w:t xml:space="preserve"> : </w:t>
            </w:r>
          </w:p>
        </w:tc>
        <w:tc>
          <w:tcPr>
            <w:tcW w:w="3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03222" w:rsidRPr="00F03222" w:rsidTr="00E9521A">
        <w:trPr>
          <w:trHeight w:val="510"/>
          <w:jc w:val="center"/>
        </w:trPr>
        <w:tc>
          <w:tcPr>
            <w:tcW w:w="144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3222" w:rsidRPr="00797299" w:rsidRDefault="00797299" w:rsidP="004F55C6">
            <w:pPr>
              <w:spacing w:before="60" w:after="60"/>
              <w:rPr>
                <w:rFonts w:asciiTheme="minorHAnsi" w:hAnsiTheme="minorHAnsi"/>
                <w:b/>
              </w:rPr>
            </w:pPr>
            <w:r w:rsidRPr="00797299">
              <w:rPr>
                <w:rFonts w:asciiTheme="minorHAnsi" w:hAnsiTheme="minorHAnsi"/>
                <w:b/>
              </w:rPr>
              <w:t xml:space="preserve">Risques et problèmes identifiés : </w:t>
            </w:r>
          </w:p>
        </w:tc>
        <w:tc>
          <w:tcPr>
            <w:tcW w:w="3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03222" w:rsidRPr="00F03222" w:rsidTr="00E9521A">
        <w:trPr>
          <w:trHeight w:val="510"/>
          <w:jc w:val="center"/>
        </w:trPr>
        <w:tc>
          <w:tcPr>
            <w:tcW w:w="1447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  <w:b/>
              </w:rPr>
            </w:pPr>
            <w:r w:rsidRPr="00797299">
              <w:rPr>
                <w:rFonts w:asciiTheme="minorHAnsi" w:hAnsiTheme="minorHAnsi"/>
                <w:b/>
              </w:rPr>
              <w:t>Recommandations</w:t>
            </w:r>
            <w:r w:rsidR="00797299" w:rsidRPr="00797299">
              <w:rPr>
                <w:rFonts w:asciiTheme="minorHAnsi" w:hAnsiTheme="minorHAnsi"/>
                <w:b/>
              </w:rPr>
              <w:t xml:space="preserve"> : </w:t>
            </w:r>
          </w:p>
        </w:tc>
        <w:tc>
          <w:tcPr>
            <w:tcW w:w="3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03222" w:rsidRPr="00F03222" w:rsidTr="00E9521A">
        <w:trPr>
          <w:trHeight w:val="510"/>
          <w:jc w:val="center"/>
        </w:trPr>
        <w:tc>
          <w:tcPr>
            <w:tcW w:w="144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  <w:b/>
              </w:rPr>
            </w:pPr>
            <w:r w:rsidRPr="00797299">
              <w:rPr>
                <w:rFonts w:asciiTheme="minorHAnsi" w:hAnsiTheme="minorHAnsi"/>
                <w:b/>
              </w:rPr>
              <w:t>Décisions prises / actions à mener pour la prochaine rencontre</w:t>
            </w:r>
            <w:r w:rsidR="00797299" w:rsidRPr="00797299">
              <w:rPr>
                <w:rFonts w:asciiTheme="minorHAnsi" w:hAnsiTheme="minorHAnsi"/>
                <w:b/>
              </w:rPr>
              <w:t xml:space="preserve"> : </w:t>
            </w:r>
          </w:p>
        </w:tc>
        <w:tc>
          <w:tcPr>
            <w:tcW w:w="355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  <w:p w:rsidR="00F03222" w:rsidRPr="00797299" w:rsidRDefault="00F03222" w:rsidP="004F55C6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F03222" w:rsidRDefault="00F03222">
      <w:pPr>
        <w:rPr>
          <w:rFonts w:asciiTheme="minorHAnsi" w:hAnsiTheme="minorHAnsi"/>
          <w:sz w:val="24"/>
        </w:rPr>
      </w:pPr>
    </w:p>
    <w:p w:rsidR="00797299" w:rsidRDefault="00797299">
      <w:pPr>
        <w:rPr>
          <w:rFonts w:asciiTheme="minorHAnsi" w:hAnsiTheme="minorHAnsi"/>
          <w:sz w:val="24"/>
        </w:rPr>
      </w:pPr>
    </w:p>
    <w:p w:rsidR="00F03222" w:rsidRPr="00F03222" w:rsidRDefault="00F03222">
      <w:pPr>
        <w:rPr>
          <w:rFonts w:asciiTheme="minorHAnsi" w:hAnsiTheme="minorHAnsi"/>
          <w:sz w:val="24"/>
        </w:rPr>
      </w:pPr>
      <w:r w:rsidRPr="00F03222">
        <w:rPr>
          <w:rFonts w:asciiTheme="minorHAnsi" w:hAnsiTheme="minorHAnsi"/>
          <w:sz w:val="24"/>
        </w:rPr>
        <w:t xml:space="preserve">Date, horaire et lieu du prochain rendez-vous : </w:t>
      </w:r>
      <w:r w:rsidRPr="00F03222">
        <w:rPr>
          <w:rFonts w:asciiTheme="minorHAnsi" w:hAnsiTheme="minorHAnsi"/>
          <w:sz w:val="24"/>
          <w:shd w:val="clear" w:color="auto" w:fill="DAEEF3" w:themeFill="accent5" w:themeFillTint="33"/>
        </w:rPr>
        <w:tab/>
      </w:r>
      <w:r w:rsidRPr="00F03222">
        <w:rPr>
          <w:rFonts w:asciiTheme="minorHAnsi" w:hAnsiTheme="minorHAnsi"/>
          <w:sz w:val="24"/>
          <w:shd w:val="clear" w:color="auto" w:fill="DAEEF3" w:themeFill="accent5" w:themeFillTint="33"/>
        </w:rPr>
        <w:tab/>
      </w:r>
      <w:r>
        <w:rPr>
          <w:rFonts w:asciiTheme="minorHAnsi" w:hAnsiTheme="minorHAnsi"/>
          <w:sz w:val="24"/>
          <w:shd w:val="clear" w:color="auto" w:fill="DAEEF3" w:themeFill="accent5" w:themeFillTint="33"/>
        </w:rPr>
        <w:tab/>
      </w:r>
    </w:p>
    <w:sectPr w:rsidR="00F03222" w:rsidRPr="00F03222" w:rsidSect="00D906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D9" w:rsidRDefault="000F2CD9" w:rsidP="00F03222">
      <w:pPr>
        <w:spacing w:line="240" w:lineRule="auto"/>
      </w:pPr>
      <w:r>
        <w:separator/>
      </w:r>
    </w:p>
  </w:endnote>
  <w:endnote w:type="continuationSeparator" w:id="0">
    <w:p w:rsidR="000F2CD9" w:rsidRDefault="000F2CD9" w:rsidP="00F03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22" w:rsidRPr="00F03222" w:rsidRDefault="00F03222">
    <w:pPr>
      <w:pStyle w:val="Footer"/>
      <w:rPr>
        <w:i/>
      </w:rPr>
    </w:pPr>
    <w:r w:rsidRPr="00F03222">
      <w:rPr>
        <w:i/>
        <w:u w:val="single"/>
      </w:rPr>
      <w:t>NB </w:t>
    </w:r>
    <w:r>
      <w:rPr>
        <w:i/>
      </w:rPr>
      <w:t xml:space="preserve">: </w:t>
    </w:r>
    <w:r w:rsidRPr="00F03222">
      <w:rPr>
        <w:i/>
      </w:rPr>
      <w:t>A reproduire en fonction du nombre de RDV entre le porteur de projet et l’accompagnateur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D9" w:rsidRDefault="000F2CD9" w:rsidP="00F03222">
      <w:pPr>
        <w:spacing w:line="240" w:lineRule="auto"/>
      </w:pPr>
      <w:r>
        <w:separator/>
      </w:r>
    </w:p>
  </w:footnote>
  <w:footnote w:type="continuationSeparator" w:id="0">
    <w:p w:rsidR="000F2CD9" w:rsidRDefault="000F2CD9" w:rsidP="00F032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5560"/>
    </w:tblGrid>
    <w:tr w:rsidR="00F03222" w:rsidRPr="00797299" w:rsidTr="00F03222">
      <w:tc>
        <w:tcPr>
          <w:tcW w:w="3652" w:type="dxa"/>
        </w:tcPr>
        <w:p w:rsidR="00F03222" w:rsidRPr="00797299" w:rsidRDefault="00F03222" w:rsidP="00797299">
          <w:pPr>
            <w:pStyle w:val="Header"/>
            <w:jc w:val="center"/>
            <w:rPr>
              <w:sz w:val="20"/>
            </w:rPr>
          </w:pPr>
          <w:r w:rsidRPr="00797299">
            <w:rPr>
              <w:sz w:val="20"/>
            </w:rPr>
            <w:t>Fiche de suivi binôme</w:t>
          </w:r>
        </w:p>
        <w:p w:rsidR="00F03222" w:rsidRPr="00797299" w:rsidRDefault="00F03222" w:rsidP="00F03222">
          <w:pPr>
            <w:pStyle w:val="Header"/>
            <w:rPr>
              <w:b/>
              <w:sz w:val="20"/>
            </w:rPr>
          </w:pPr>
        </w:p>
      </w:tc>
      <w:tc>
        <w:tcPr>
          <w:tcW w:w="5560" w:type="dxa"/>
        </w:tcPr>
        <w:p w:rsidR="00F03222" w:rsidRPr="00797299" w:rsidRDefault="00F03222" w:rsidP="00F03222">
          <w:pPr>
            <w:pStyle w:val="Header"/>
            <w:jc w:val="right"/>
            <w:rPr>
              <w:b/>
              <w:sz w:val="20"/>
            </w:rPr>
          </w:pPr>
          <w:r w:rsidRPr="00797299">
            <w:rPr>
              <w:sz w:val="20"/>
            </w:rPr>
            <w:t>Accompagnement à la création d’</w:t>
          </w:r>
          <w:r w:rsidR="00797299" w:rsidRPr="00797299">
            <w:rPr>
              <w:sz w:val="20"/>
            </w:rPr>
            <w:t xml:space="preserve">entreprises </w:t>
          </w:r>
        </w:p>
      </w:tc>
    </w:tr>
  </w:tbl>
  <w:p w:rsidR="00F03222" w:rsidRDefault="00F03222" w:rsidP="00F032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22"/>
    <w:rsid w:val="000F2CD9"/>
    <w:rsid w:val="001B01C0"/>
    <w:rsid w:val="002B7DF6"/>
    <w:rsid w:val="0037339B"/>
    <w:rsid w:val="003F6BF4"/>
    <w:rsid w:val="00797299"/>
    <w:rsid w:val="00B87DCF"/>
    <w:rsid w:val="00C805F7"/>
    <w:rsid w:val="00D9061D"/>
    <w:rsid w:val="00E9521A"/>
    <w:rsid w:val="00F03222"/>
    <w:rsid w:val="00F8513F"/>
    <w:rsid w:val="00F9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F4"/>
    <w:pPr>
      <w:spacing w:after="0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22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0322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22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0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2014-04-10T14:23:00Z</dcterms:created>
  <dcterms:modified xsi:type="dcterms:W3CDTF">2014-04-10T14:44:00Z</dcterms:modified>
</cp:coreProperties>
</file>